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02" w:rsidRDefault="00430765">
      <w:pPr>
        <w:spacing w:after="0"/>
        <w:jc w:val="center"/>
        <w:rPr>
          <w:rFonts w:ascii="Times New Roman" w:eastAsia="Times New Roman" w:hAnsi="Times New Roman" w:cs="Times New Roman"/>
          <w:b/>
          <w:i/>
          <w:color w:val="FF0000"/>
          <w:sz w:val="28"/>
          <w:szCs w:val="28"/>
        </w:rPr>
      </w:pPr>
      <w:proofErr w:type="spellStart"/>
      <w:r>
        <w:rPr>
          <w:rFonts w:ascii="Times New Roman" w:eastAsia="Times New Roman" w:hAnsi="Times New Roman" w:cs="Times New Roman"/>
          <w:b/>
          <w:i/>
          <w:sz w:val="28"/>
          <w:szCs w:val="28"/>
        </w:rPr>
        <w:t>LearningQUEST</w:t>
      </w:r>
      <w:proofErr w:type="spellEnd"/>
      <w:r>
        <w:rPr>
          <w:rFonts w:ascii="Times New Roman" w:eastAsia="Times New Roman" w:hAnsi="Times New Roman" w:cs="Times New Roman"/>
          <w:b/>
          <w:i/>
          <w:sz w:val="28"/>
          <w:szCs w:val="28"/>
        </w:rPr>
        <w:t xml:space="preserve"> Fall </w:t>
      </w:r>
      <w:r>
        <w:rPr>
          <w:rFonts w:ascii="Times New Roman" w:eastAsia="Times New Roman" w:hAnsi="Times New Roman" w:cs="Times New Roman"/>
          <w:b/>
          <w:i/>
          <w:color w:val="FF0000"/>
          <w:sz w:val="28"/>
          <w:szCs w:val="28"/>
        </w:rPr>
        <w:t>2019</w:t>
      </w:r>
    </w:p>
    <w:p w:rsidR="00482402" w:rsidRDefault="00430765">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Term, Public, and Special Interest Group Proposals</w:t>
      </w:r>
    </w:p>
    <w:p w:rsidR="00482402" w:rsidRDefault="00430765">
      <w:pPr>
        <w:spacing w:after="0"/>
        <w:jc w:val="center"/>
        <w:rPr>
          <w:rFonts w:ascii="Times New Roman" w:eastAsia="Times New Roman" w:hAnsi="Times New Roman" w:cs="Times New Roman"/>
          <w:b/>
          <w:i/>
          <w:sz w:val="26"/>
          <w:szCs w:val="26"/>
          <w:u w:val="single"/>
        </w:rPr>
      </w:pPr>
      <w:r>
        <w:rPr>
          <w:rFonts w:ascii="Times New Roman" w:eastAsia="Times New Roman" w:hAnsi="Times New Roman" w:cs="Times New Roman"/>
          <w:b/>
          <w:i/>
          <w:sz w:val="26"/>
          <w:szCs w:val="26"/>
          <w:u w:val="single"/>
        </w:rPr>
        <w:t>Please complete forms and send to LQproposal@gmail.com</w:t>
      </w:r>
    </w:p>
    <w:p w:rsidR="00482402" w:rsidRDefault="00482402">
      <w:pPr>
        <w:spacing w:after="0" w:line="240" w:lineRule="auto"/>
        <w:jc w:val="center"/>
        <w:rPr>
          <w:rFonts w:ascii="Times New Roman" w:eastAsia="Times New Roman" w:hAnsi="Times New Roman" w:cs="Times New Roman"/>
          <w:b/>
          <w:i/>
          <w:sz w:val="24"/>
          <w:szCs w:val="24"/>
        </w:rPr>
      </w:pPr>
    </w:p>
    <w:p w:rsidR="00482402" w:rsidRDefault="00430765">
      <w:pPr>
        <w:spacing w:after="0" w:line="240" w:lineRule="auto"/>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sz w:val="24"/>
          <w:szCs w:val="24"/>
        </w:rPr>
        <w:t xml:space="preserve">Submit between: </w:t>
      </w:r>
      <w:r w:rsidR="008B22AB">
        <w:rPr>
          <w:rFonts w:ascii="Times New Roman" w:eastAsia="Times New Roman" w:hAnsi="Times New Roman" w:cs="Times New Roman"/>
          <w:b/>
          <w:i/>
          <w:color w:val="FF0000"/>
          <w:sz w:val="24"/>
          <w:szCs w:val="24"/>
        </w:rPr>
        <w:t>December 8</w:t>
      </w:r>
      <w:r>
        <w:rPr>
          <w:rFonts w:ascii="Times New Roman" w:eastAsia="Times New Roman" w:hAnsi="Times New Roman" w:cs="Times New Roman"/>
          <w:b/>
          <w:i/>
          <w:color w:val="FF0000"/>
          <w:sz w:val="24"/>
          <w:szCs w:val="24"/>
        </w:rPr>
        <w:t>, 2018-March 29, 2019</w:t>
      </w:r>
    </w:p>
    <w:p w:rsidR="00482402" w:rsidRDefault="00482402">
      <w:pPr>
        <w:spacing w:after="0" w:line="240" w:lineRule="auto"/>
        <w:jc w:val="center"/>
        <w:rPr>
          <w:rFonts w:ascii="Times New Roman" w:eastAsia="Times New Roman" w:hAnsi="Times New Roman" w:cs="Times New Roman"/>
          <w:b/>
          <w:i/>
          <w:sz w:val="24"/>
          <w:szCs w:val="24"/>
        </w:rPr>
      </w:pPr>
    </w:p>
    <w:p w:rsidR="00482402" w:rsidRDefault="00430765">
      <w:pPr>
        <w:tabs>
          <w:tab w:val="left" w:pos="4320"/>
          <w:tab w:val="left" w:pos="4410"/>
          <w:tab w:val="left" w:pos="4500"/>
        </w:tabs>
        <w:spacing w:after="0"/>
        <w:rPr>
          <w:rFonts w:ascii="Times New Roman" w:eastAsia="Times New Roman" w:hAnsi="Times New Roman" w:cs="Times New Roman"/>
          <w:b/>
          <w:i/>
          <w:sz w:val="24"/>
          <w:szCs w:val="24"/>
          <w:u w:val="single"/>
        </w:rPr>
      </w:pPr>
      <w:bookmarkStart w:id="0" w:name="_gjdgxs" w:colFirst="0" w:colLast="0"/>
      <w:bookmarkEnd w:id="0"/>
      <w:r>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sz w:val="24"/>
          <w:szCs w:val="24"/>
        </w:rPr>
        <w:t xml:space="preserve">Indicates required fields. If fields not complete, the proposal will be returned. Please make the title descriptive and short if possible. If you need assistance in completing the form, contact by email </w:t>
      </w:r>
      <w:hyperlink r:id="rId6">
        <w:r>
          <w:rPr>
            <w:rFonts w:ascii="Times New Roman" w:eastAsia="Times New Roman" w:hAnsi="Times New Roman" w:cs="Times New Roman"/>
            <w:b/>
            <w:i/>
            <w:color w:val="0000FF"/>
            <w:sz w:val="24"/>
            <w:szCs w:val="24"/>
            <w:u w:val="single"/>
          </w:rPr>
          <w:t>LQproposal@gmail.com</w:t>
        </w:r>
      </w:hyperlink>
      <w:r>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b/>
          <w:i/>
          <w:sz w:val="24"/>
          <w:szCs w:val="24"/>
        </w:rPr>
        <w:t xml:space="preserve">and someone will assist you. If you do not have a computer, please contact a member of Program Development Committee. </w:t>
      </w:r>
      <w:r>
        <w:rPr>
          <w:rFonts w:ascii="Times New Roman" w:eastAsia="Times New Roman" w:hAnsi="Times New Roman" w:cs="Times New Roman"/>
          <w:b/>
          <w:i/>
          <w:u w:val="single"/>
        </w:rPr>
        <w:t>If the required info does not pertain to your proposal please mark N/A in the field</w:t>
      </w:r>
      <w:r>
        <w:rPr>
          <w:rFonts w:ascii="Times New Roman" w:eastAsia="Times New Roman" w:hAnsi="Times New Roman" w:cs="Times New Roman"/>
          <w:b/>
          <w:i/>
          <w:sz w:val="24"/>
          <w:szCs w:val="24"/>
          <w:u w:val="single"/>
        </w:rPr>
        <w:t>.</w:t>
      </w:r>
    </w:p>
    <w:p w:rsidR="00482402" w:rsidRDefault="00482402">
      <w:pPr>
        <w:tabs>
          <w:tab w:val="left" w:pos="4320"/>
          <w:tab w:val="left" w:pos="4410"/>
          <w:tab w:val="left" w:pos="4500"/>
        </w:tabs>
        <w:spacing w:after="0" w:line="240" w:lineRule="auto"/>
        <w:rPr>
          <w:rFonts w:ascii="Times New Roman" w:eastAsia="Times New Roman" w:hAnsi="Times New Roman" w:cs="Times New Roman"/>
          <w:b/>
          <w:i/>
          <w:sz w:val="16"/>
          <w:szCs w:val="16"/>
          <w:u w:val="single"/>
        </w:rPr>
      </w:pPr>
    </w:p>
    <w:p w:rsidR="00482402" w:rsidRDefault="00430765">
      <w:pPr>
        <w:tabs>
          <w:tab w:val="left" w:pos="4320"/>
          <w:tab w:val="left" w:pos="4410"/>
          <w:tab w:val="left" w:pos="450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General Information:</w:t>
      </w:r>
    </w:p>
    <w:tbl>
      <w:tblPr>
        <w:tblStyle w:val="a"/>
        <w:tblW w:w="10756"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724"/>
        <w:gridCol w:w="976"/>
        <w:gridCol w:w="323"/>
        <w:gridCol w:w="90"/>
        <w:gridCol w:w="720"/>
        <w:gridCol w:w="3016"/>
        <w:gridCol w:w="1012"/>
        <w:gridCol w:w="3895"/>
      </w:tblGrid>
      <w:tr w:rsidR="00482402">
        <w:tc>
          <w:tcPr>
            <w:tcW w:w="2833" w:type="dxa"/>
            <w:gridSpan w:val="5"/>
            <w:shd w:val="clear" w:color="auto" w:fill="auto"/>
          </w:tcPr>
          <w:p w:rsidR="00482402" w:rsidRDefault="00430765">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Proposed Program Title:</w:t>
            </w:r>
            <w:r>
              <w:rPr>
                <w:rFonts w:ascii="Times New Roman" w:eastAsia="Times New Roman" w:hAnsi="Times New Roman" w:cs="Times New Roman"/>
                <w:i/>
                <w:color w:val="FF0000"/>
                <w:sz w:val="24"/>
                <w:szCs w:val="24"/>
              </w:rPr>
              <w:t xml:space="preserve"> *</w:t>
            </w:r>
          </w:p>
        </w:tc>
        <w:tc>
          <w:tcPr>
            <w:tcW w:w="7923" w:type="dxa"/>
            <w:gridSpan w:val="3"/>
            <w:shd w:val="clear" w:color="auto" w:fill="auto"/>
          </w:tcPr>
          <w:p w:rsidR="00482402" w:rsidRDefault="00482402">
            <w:pPr>
              <w:spacing w:after="0" w:line="240" w:lineRule="auto"/>
              <w:ind w:right="-104"/>
              <w:rPr>
                <w:rFonts w:ascii="Times New Roman" w:eastAsia="Times New Roman" w:hAnsi="Times New Roman" w:cs="Times New Roman"/>
                <w:sz w:val="24"/>
                <w:szCs w:val="24"/>
              </w:rPr>
            </w:pPr>
          </w:p>
        </w:tc>
      </w:tr>
      <w:tr w:rsidR="00482402">
        <w:tc>
          <w:tcPr>
            <w:tcW w:w="2113" w:type="dxa"/>
            <w:gridSpan w:val="4"/>
            <w:tcBorders>
              <w:bottom w:val="single" w:sz="4" w:space="0" w:color="000000"/>
            </w:tcBorders>
            <w:shd w:val="clear" w:color="auto" w:fill="auto"/>
          </w:tcPr>
          <w:p w:rsidR="00482402" w:rsidRDefault="00430765">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 xml:space="preserve">Type of Program: </w:t>
            </w:r>
            <w:r>
              <w:rPr>
                <w:rFonts w:ascii="Times New Roman" w:eastAsia="Times New Roman" w:hAnsi="Times New Roman" w:cs="Times New Roman"/>
                <w:i/>
                <w:color w:val="FF0000"/>
                <w:sz w:val="24"/>
                <w:szCs w:val="24"/>
              </w:rPr>
              <w:t>*</w:t>
            </w:r>
          </w:p>
        </w:tc>
        <w:tc>
          <w:tcPr>
            <w:tcW w:w="8643" w:type="dxa"/>
            <w:gridSpan w:val="4"/>
            <w:tcBorders>
              <w:bottom w:val="single" w:sz="4" w:space="0" w:color="000000"/>
            </w:tcBorders>
            <w:shd w:val="clear" w:color="auto" w:fill="auto"/>
          </w:tcPr>
          <w:p w:rsidR="00482402" w:rsidRDefault="00430765">
            <w:pPr>
              <w:spacing w:after="0" w:line="240" w:lineRule="auto"/>
              <w:ind w:right="-1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Term Course;         [ ] Public Program/ Special Interest;           [ ]Don’t Know</w:t>
            </w:r>
          </w:p>
        </w:tc>
      </w:tr>
      <w:tr w:rsidR="00482402">
        <w:tc>
          <w:tcPr>
            <w:tcW w:w="1700" w:type="dxa"/>
            <w:gridSpan w:val="2"/>
            <w:tcBorders>
              <w:right w:val="nil"/>
            </w:tcBorders>
            <w:shd w:val="clear" w:color="auto" w:fill="auto"/>
          </w:tcPr>
          <w:p w:rsidR="00482402" w:rsidRDefault="00430765">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Submitted by:</w:t>
            </w:r>
            <w:r>
              <w:rPr>
                <w:rFonts w:ascii="Times New Roman" w:eastAsia="Times New Roman" w:hAnsi="Times New Roman" w:cs="Times New Roman"/>
                <w:i/>
                <w:color w:val="FF0000"/>
                <w:sz w:val="24"/>
                <w:szCs w:val="24"/>
              </w:rPr>
              <w:t xml:space="preserve"> *</w:t>
            </w:r>
          </w:p>
        </w:tc>
        <w:tc>
          <w:tcPr>
            <w:tcW w:w="9056" w:type="dxa"/>
            <w:gridSpan w:val="6"/>
            <w:tcBorders>
              <w:left w:val="nil"/>
            </w:tcBorders>
            <w:shd w:val="clear" w:color="auto" w:fill="auto"/>
          </w:tcPr>
          <w:p w:rsidR="00482402" w:rsidRDefault="00482402">
            <w:pPr>
              <w:spacing w:after="0" w:line="240" w:lineRule="auto"/>
              <w:rPr>
                <w:rFonts w:ascii="Times New Roman" w:eastAsia="Times New Roman" w:hAnsi="Times New Roman" w:cs="Times New Roman"/>
                <w:sz w:val="24"/>
                <w:szCs w:val="24"/>
              </w:rPr>
            </w:pPr>
          </w:p>
        </w:tc>
      </w:tr>
      <w:tr w:rsidR="00482402">
        <w:tc>
          <w:tcPr>
            <w:tcW w:w="724" w:type="dxa"/>
            <w:tcBorders>
              <w:right w:val="nil"/>
            </w:tcBorders>
            <w:shd w:val="clear" w:color="auto" w:fill="auto"/>
          </w:tcPr>
          <w:p w:rsidR="00482402" w:rsidRDefault="0043076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Email:</w:t>
            </w:r>
          </w:p>
        </w:tc>
        <w:tc>
          <w:tcPr>
            <w:tcW w:w="5125" w:type="dxa"/>
            <w:gridSpan w:val="5"/>
            <w:tcBorders>
              <w:left w:val="nil"/>
              <w:right w:val="nil"/>
            </w:tcBorders>
            <w:shd w:val="clear" w:color="auto" w:fill="auto"/>
          </w:tcPr>
          <w:p w:rsidR="00482402" w:rsidRDefault="0043076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w:t>
            </w:r>
          </w:p>
        </w:tc>
        <w:tc>
          <w:tcPr>
            <w:tcW w:w="1012" w:type="dxa"/>
            <w:tcBorders>
              <w:left w:val="nil"/>
              <w:right w:val="nil"/>
            </w:tcBorders>
            <w:shd w:val="clear" w:color="auto" w:fill="auto"/>
          </w:tcPr>
          <w:p w:rsidR="00482402" w:rsidRDefault="0043076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Phone:</w:t>
            </w:r>
            <w:r>
              <w:rPr>
                <w:rFonts w:ascii="Times New Roman" w:eastAsia="Times New Roman" w:hAnsi="Times New Roman" w:cs="Times New Roman"/>
                <w:color w:val="FF0000"/>
                <w:sz w:val="24"/>
                <w:szCs w:val="24"/>
              </w:rPr>
              <w:t>*</w:t>
            </w:r>
          </w:p>
        </w:tc>
        <w:tc>
          <w:tcPr>
            <w:tcW w:w="3895" w:type="dxa"/>
            <w:tcBorders>
              <w:left w:val="nil"/>
            </w:tcBorders>
            <w:shd w:val="clear" w:color="auto" w:fill="auto"/>
          </w:tcPr>
          <w:p w:rsidR="00482402" w:rsidRDefault="00482402">
            <w:pPr>
              <w:spacing w:after="0" w:line="240" w:lineRule="auto"/>
              <w:rPr>
                <w:rFonts w:ascii="Times New Roman" w:eastAsia="Times New Roman" w:hAnsi="Times New Roman" w:cs="Times New Roman"/>
                <w:sz w:val="24"/>
                <w:szCs w:val="24"/>
              </w:rPr>
            </w:pPr>
          </w:p>
        </w:tc>
      </w:tr>
      <w:tr w:rsidR="00482402">
        <w:tc>
          <w:tcPr>
            <w:tcW w:w="2023" w:type="dxa"/>
            <w:gridSpan w:val="3"/>
            <w:tcBorders>
              <w:right w:val="nil"/>
            </w:tcBorders>
            <w:shd w:val="clear" w:color="auto" w:fill="auto"/>
          </w:tcPr>
          <w:p w:rsidR="00482402" w:rsidRDefault="00430765">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 xml:space="preserve">Date submitted: </w:t>
            </w:r>
            <w:r>
              <w:rPr>
                <w:rFonts w:ascii="Times New Roman" w:eastAsia="Times New Roman" w:hAnsi="Times New Roman" w:cs="Times New Roman"/>
                <w:i/>
                <w:color w:val="FF0000"/>
                <w:sz w:val="24"/>
                <w:szCs w:val="24"/>
              </w:rPr>
              <w:t>*</w:t>
            </w:r>
          </w:p>
        </w:tc>
        <w:tc>
          <w:tcPr>
            <w:tcW w:w="8733" w:type="dxa"/>
            <w:gridSpan w:val="5"/>
            <w:tcBorders>
              <w:left w:val="nil"/>
            </w:tcBorders>
            <w:shd w:val="clear" w:color="auto" w:fill="auto"/>
          </w:tcPr>
          <w:p w:rsidR="00482402" w:rsidRDefault="00482402">
            <w:pPr>
              <w:spacing w:after="0" w:line="240" w:lineRule="auto"/>
              <w:rPr>
                <w:rFonts w:ascii="Times New Roman" w:eastAsia="Times New Roman" w:hAnsi="Times New Roman" w:cs="Times New Roman"/>
                <w:sz w:val="24"/>
                <w:szCs w:val="24"/>
              </w:rPr>
            </w:pPr>
          </w:p>
        </w:tc>
      </w:tr>
    </w:tbl>
    <w:p w:rsidR="00482402" w:rsidRDefault="00482402">
      <w:pPr>
        <w:spacing w:after="0"/>
        <w:rPr>
          <w:rFonts w:ascii="Times New Roman" w:eastAsia="Times New Roman" w:hAnsi="Times New Roman" w:cs="Times New Roman"/>
          <w:i/>
          <w:sz w:val="20"/>
          <w:szCs w:val="20"/>
        </w:rPr>
      </w:pPr>
    </w:p>
    <w:p w:rsidR="00482402" w:rsidRDefault="00430765">
      <w:pPr>
        <w:spacing w:after="0"/>
        <w:rPr>
          <w:rFonts w:ascii="Times New Roman" w:eastAsia="Times New Roman" w:hAnsi="Times New Roman" w:cs="Times New Roman"/>
          <w:i/>
          <w:color w:val="FF0000"/>
          <w:sz w:val="24"/>
          <w:szCs w:val="24"/>
        </w:rPr>
      </w:pPr>
      <w:r>
        <w:rPr>
          <w:rFonts w:ascii="Times New Roman" w:eastAsia="Times New Roman" w:hAnsi="Times New Roman" w:cs="Times New Roman"/>
          <w:b/>
          <w:i/>
          <w:sz w:val="24"/>
          <w:szCs w:val="24"/>
          <w:u w:val="single"/>
        </w:rPr>
        <w:t>The Program</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Course description [200-word limit] for catalog use</w:t>
      </w:r>
      <w:r>
        <w:rPr>
          <w:rFonts w:ascii="Times New Roman" w:eastAsia="Times New Roman" w:hAnsi="Times New Roman" w:cs="Times New Roman"/>
          <w:sz w:val="24"/>
          <w:szCs w:val="24"/>
        </w:rPr>
        <w:t>)</w:t>
      </w:r>
    </w:p>
    <w:tbl>
      <w:tblPr>
        <w:tblStyle w:val="a0"/>
        <w:tblW w:w="10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82"/>
      </w:tblGrid>
      <w:tr w:rsidR="00482402">
        <w:trPr>
          <w:trHeight w:val="2560"/>
        </w:trPr>
        <w:tc>
          <w:tcPr>
            <w:tcW w:w="10782" w:type="dxa"/>
            <w:shd w:val="clear" w:color="auto" w:fill="auto"/>
          </w:tcPr>
          <w:p w:rsidR="00482402" w:rsidRDefault="00482402">
            <w:pPr>
              <w:spacing w:after="0" w:line="240" w:lineRule="auto"/>
              <w:rPr>
                <w:rFonts w:ascii="Arial" w:eastAsia="Arial" w:hAnsi="Arial" w:cs="Arial"/>
                <w:sz w:val="16"/>
                <w:szCs w:val="16"/>
              </w:rPr>
            </w:pPr>
            <w:bookmarkStart w:id="1" w:name="_GoBack"/>
            <w:bookmarkEnd w:id="1"/>
          </w:p>
        </w:tc>
      </w:tr>
    </w:tbl>
    <w:p w:rsidR="00482402" w:rsidRDefault="00482402">
      <w:pPr>
        <w:spacing w:after="0"/>
        <w:rPr>
          <w:rFonts w:ascii="Times New Roman" w:eastAsia="Times New Roman" w:hAnsi="Times New Roman" w:cs="Times New Roman"/>
          <w:sz w:val="20"/>
          <w:szCs w:val="20"/>
        </w:rPr>
      </w:pPr>
    </w:p>
    <w:p w:rsidR="00482402" w:rsidRDefault="00430765">
      <w:pPr>
        <w:tabs>
          <w:tab w:val="left" w:pos="4320"/>
        </w:tabs>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The Instructor/Presenter: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Short biography [100-word limit] for catalog use)</w:t>
      </w: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1040"/>
        <w:gridCol w:w="30"/>
        <w:gridCol w:w="256"/>
        <w:gridCol w:w="4660"/>
        <w:gridCol w:w="1033"/>
        <w:gridCol w:w="3735"/>
        <w:gridCol w:w="36"/>
      </w:tblGrid>
      <w:tr w:rsidR="00482402">
        <w:trPr>
          <w:gridAfter w:val="1"/>
          <w:wAfter w:w="36" w:type="dxa"/>
        </w:trPr>
        <w:tc>
          <w:tcPr>
            <w:tcW w:w="1070" w:type="dxa"/>
            <w:gridSpan w:val="2"/>
            <w:shd w:val="clear" w:color="auto" w:fill="auto"/>
          </w:tcPr>
          <w:p w:rsidR="00482402" w:rsidRDefault="0043076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Name:</w:t>
            </w:r>
            <w:r>
              <w:rPr>
                <w:rFonts w:ascii="Times New Roman" w:eastAsia="Times New Roman" w:hAnsi="Times New Roman" w:cs="Times New Roman"/>
                <w:i/>
                <w:color w:val="FF0000"/>
                <w:sz w:val="24"/>
                <w:szCs w:val="24"/>
              </w:rPr>
              <w:t>*</w:t>
            </w:r>
          </w:p>
        </w:tc>
        <w:tc>
          <w:tcPr>
            <w:tcW w:w="9684" w:type="dxa"/>
            <w:gridSpan w:val="4"/>
            <w:shd w:val="clear" w:color="auto" w:fill="auto"/>
          </w:tcPr>
          <w:p w:rsidR="00482402" w:rsidRDefault="00482402">
            <w:pPr>
              <w:spacing w:after="0" w:line="240" w:lineRule="auto"/>
              <w:rPr>
                <w:rFonts w:ascii="Times New Roman" w:eastAsia="Times New Roman" w:hAnsi="Times New Roman" w:cs="Times New Roman"/>
                <w:sz w:val="24"/>
                <w:szCs w:val="24"/>
              </w:rPr>
            </w:pPr>
          </w:p>
        </w:tc>
      </w:tr>
      <w:tr w:rsidR="00482402">
        <w:trPr>
          <w:gridAfter w:val="1"/>
          <w:wAfter w:w="36" w:type="dxa"/>
        </w:trPr>
        <w:tc>
          <w:tcPr>
            <w:tcW w:w="1040" w:type="dxa"/>
            <w:shd w:val="clear" w:color="auto" w:fill="auto"/>
          </w:tcPr>
          <w:p w:rsidR="00482402" w:rsidRDefault="00430765">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Email:</w:t>
            </w:r>
            <w:r>
              <w:rPr>
                <w:rFonts w:ascii="Times New Roman" w:eastAsia="Times New Roman" w:hAnsi="Times New Roman" w:cs="Times New Roman"/>
                <w:i/>
                <w:color w:val="FF0000"/>
                <w:sz w:val="24"/>
                <w:szCs w:val="24"/>
              </w:rPr>
              <w:t>*</w:t>
            </w:r>
          </w:p>
        </w:tc>
        <w:tc>
          <w:tcPr>
            <w:tcW w:w="4946" w:type="dxa"/>
            <w:gridSpan w:val="3"/>
            <w:shd w:val="clear" w:color="auto" w:fill="auto"/>
          </w:tcPr>
          <w:p w:rsidR="00482402" w:rsidRDefault="00482402">
            <w:pPr>
              <w:spacing w:after="0" w:line="240" w:lineRule="auto"/>
              <w:rPr>
                <w:rFonts w:ascii="Times New Roman" w:eastAsia="Times New Roman" w:hAnsi="Times New Roman" w:cs="Times New Roman"/>
                <w:sz w:val="24"/>
                <w:szCs w:val="24"/>
              </w:rPr>
            </w:pPr>
          </w:p>
        </w:tc>
        <w:tc>
          <w:tcPr>
            <w:tcW w:w="1033" w:type="dxa"/>
            <w:shd w:val="clear" w:color="auto" w:fill="auto"/>
          </w:tcPr>
          <w:p w:rsidR="00482402" w:rsidRDefault="0043076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Phone:</w:t>
            </w:r>
            <w:r>
              <w:rPr>
                <w:rFonts w:ascii="Times New Roman" w:eastAsia="Times New Roman" w:hAnsi="Times New Roman" w:cs="Times New Roman"/>
                <w:color w:val="FF0000"/>
                <w:sz w:val="24"/>
                <w:szCs w:val="24"/>
              </w:rPr>
              <w:t>*</w:t>
            </w:r>
          </w:p>
        </w:tc>
        <w:tc>
          <w:tcPr>
            <w:tcW w:w="3735" w:type="dxa"/>
            <w:shd w:val="clear" w:color="auto" w:fill="auto"/>
          </w:tcPr>
          <w:p w:rsidR="00482402" w:rsidRDefault="00482402">
            <w:pPr>
              <w:spacing w:after="0" w:line="240" w:lineRule="auto"/>
              <w:rPr>
                <w:rFonts w:ascii="Times New Roman" w:eastAsia="Times New Roman" w:hAnsi="Times New Roman" w:cs="Times New Roman"/>
                <w:sz w:val="24"/>
                <w:szCs w:val="24"/>
              </w:rPr>
            </w:pPr>
          </w:p>
        </w:tc>
      </w:tr>
      <w:tr w:rsidR="00482402">
        <w:trPr>
          <w:gridAfter w:val="1"/>
          <w:wAfter w:w="36" w:type="dxa"/>
        </w:trPr>
        <w:tc>
          <w:tcPr>
            <w:tcW w:w="1326" w:type="dxa"/>
            <w:gridSpan w:val="3"/>
            <w:shd w:val="clear" w:color="auto" w:fill="auto"/>
          </w:tcPr>
          <w:p w:rsidR="00482402" w:rsidRDefault="00430765">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 xml:space="preserve">Address: </w:t>
            </w:r>
            <w:r>
              <w:rPr>
                <w:rFonts w:ascii="Times New Roman" w:eastAsia="Times New Roman" w:hAnsi="Times New Roman" w:cs="Times New Roman"/>
                <w:i/>
                <w:color w:val="FF0000"/>
                <w:sz w:val="24"/>
                <w:szCs w:val="24"/>
              </w:rPr>
              <w:t>*</w:t>
            </w:r>
          </w:p>
        </w:tc>
        <w:tc>
          <w:tcPr>
            <w:tcW w:w="9428" w:type="dxa"/>
            <w:gridSpan w:val="3"/>
            <w:shd w:val="clear" w:color="auto" w:fill="auto"/>
          </w:tcPr>
          <w:p w:rsidR="00482402" w:rsidRDefault="00482402">
            <w:pPr>
              <w:spacing w:after="0" w:line="240" w:lineRule="auto"/>
              <w:rPr>
                <w:rFonts w:ascii="Times New Roman" w:eastAsia="Times New Roman" w:hAnsi="Times New Roman" w:cs="Times New Roman"/>
                <w:sz w:val="24"/>
                <w:szCs w:val="24"/>
              </w:rPr>
            </w:pPr>
          </w:p>
        </w:tc>
      </w:tr>
      <w:tr w:rsidR="00482402">
        <w:trPr>
          <w:trHeight w:val="2400"/>
        </w:trPr>
        <w:tc>
          <w:tcPr>
            <w:tcW w:w="10790" w:type="dxa"/>
            <w:gridSpan w:val="7"/>
            <w:shd w:val="clear" w:color="auto" w:fill="auto"/>
            <w:tcMar>
              <w:top w:w="0" w:type="dxa"/>
              <w:left w:w="108" w:type="dxa"/>
              <w:bottom w:w="0" w:type="dxa"/>
              <w:right w:w="108" w:type="dxa"/>
            </w:tcMar>
          </w:tcPr>
          <w:p w:rsidR="00482402" w:rsidRDefault="00482402">
            <w:pPr>
              <w:spacing w:after="0" w:line="240" w:lineRule="auto"/>
              <w:rPr>
                <w:rFonts w:ascii="Arial" w:eastAsia="Arial" w:hAnsi="Arial" w:cs="Arial"/>
                <w:sz w:val="16"/>
                <w:szCs w:val="16"/>
              </w:rPr>
            </w:pPr>
          </w:p>
        </w:tc>
      </w:tr>
    </w:tbl>
    <w:p w:rsidR="00482402" w:rsidRDefault="00430765">
      <w:pP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The Schedule:  (please use 1 - 5 to indicate</w:t>
      </w:r>
      <w:r>
        <w:rPr>
          <w:rFonts w:ascii="Times New Roman" w:eastAsia="Times New Roman" w:hAnsi="Times New Roman" w:cs="Times New Roman"/>
          <w:b/>
          <w:i/>
          <w:sz w:val="24"/>
          <w:szCs w:val="24"/>
          <w:u w:val="single"/>
        </w:rPr>
        <w:t xml:space="preserve"> your preferences for month, day of the week and time morning or afternoon with 1 being your </w:t>
      </w:r>
      <w:proofErr w:type="gramStart"/>
      <w:r>
        <w:rPr>
          <w:rFonts w:ascii="Times New Roman" w:eastAsia="Times New Roman" w:hAnsi="Times New Roman" w:cs="Times New Roman"/>
          <w:b/>
          <w:i/>
          <w:sz w:val="24"/>
          <w:szCs w:val="24"/>
          <w:u w:val="single"/>
        </w:rPr>
        <w:t>1st  choice</w:t>
      </w:r>
      <w:proofErr w:type="gramEnd"/>
      <w:r>
        <w:rPr>
          <w:rFonts w:ascii="Times New Roman" w:eastAsia="Times New Roman" w:hAnsi="Times New Roman" w:cs="Times New Roman"/>
          <w:b/>
          <w:i/>
          <w:sz w:val="24"/>
          <w:szCs w:val="24"/>
          <w:u w:val="single"/>
        </w:rPr>
        <w:t>.</w:t>
      </w:r>
      <w:r>
        <w:rPr>
          <w:rFonts w:ascii="Times New Roman" w:eastAsia="Times New Roman" w:hAnsi="Times New Roman" w:cs="Times New Roman"/>
          <w:b/>
          <w:sz w:val="24"/>
          <w:szCs w:val="24"/>
        </w:rPr>
        <w:t xml:space="preserve">) If </w:t>
      </w:r>
      <w:proofErr w:type="gramStart"/>
      <w:r>
        <w:rPr>
          <w:rFonts w:ascii="Times New Roman" w:eastAsia="Times New Roman" w:hAnsi="Times New Roman" w:cs="Times New Roman"/>
          <w:b/>
          <w:sz w:val="24"/>
          <w:szCs w:val="24"/>
        </w:rPr>
        <w:t>desired ,</w:t>
      </w:r>
      <w:proofErr w:type="gramEnd"/>
      <w:r>
        <w:rPr>
          <w:rFonts w:ascii="Times New Roman" w:eastAsia="Times New Roman" w:hAnsi="Times New Roman" w:cs="Times New Roman"/>
          <w:b/>
          <w:sz w:val="24"/>
          <w:szCs w:val="24"/>
        </w:rPr>
        <w:t xml:space="preserve"> courses can be scheduled for Sundays and evenings. </w:t>
      </w:r>
    </w:p>
    <w:tbl>
      <w:tblPr>
        <w:tblStyle w:val="a2"/>
        <w:tblW w:w="10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
        <w:gridCol w:w="918"/>
        <w:gridCol w:w="918"/>
        <w:gridCol w:w="918"/>
        <w:gridCol w:w="918"/>
        <w:gridCol w:w="918"/>
        <w:gridCol w:w="5294"/>
      </w:tblGrid>
      <w:tr w:rsidR="00482402">
        <w:tc>
          <w:tcPr>
            <w:tcW w:w="882" w:type="dxa"/>
            <w:shd w:val="clear" w:color="auto" w:fill="auto"/>
          </w:tcPr>
          <w:p w:rsidR="00482402" w:rsidRDefault="00430765">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w:t>
            </w:r>
          </w:p>
        </w:tc>
        <w:tc>
          <w:tcPr>
            <w:tcW w:w="918"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July 30</w:t>
            </w:r>
          </w:p>
        </w:tc>
        <w:tc>
          <w:tcPr>
            <w:tcW w:w="918"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Aug</w:t>
            </w:r>
          </w:p>
        </w:tc>
        <w:tc>
          <w:tcPr>
            <w:tcW w:w="918" w:type="dxa"/>
            <w:shd w:val="clear" w:color="auto" w:fill="auto"/>
            <w:vAlign w:val="center"/>
          </w:tcPr>
          <w:p w:rsidR="00482402" w:rsidRDefault="00430765">
            <w:pPr>
              <w:spacing w:after="0" w:line="240" w:lineRule="auto"/>
              <w:jc w:val="center"/>
              <w:rPr>
                <w:rFonts w:ascii="Times New Roman" w:eastAsia="Times New Roman" w:hAnsi="Times New Roman" w:cs="Times New Roman"/>
                <w:i/>
                <w:color w:val="FF0000"/>
                <w:sz w:val="24"/>
                <w:szCs w:val="24"/>
                <w:u w:val="single"/>
              </w:rPr>
            </w:pPr>
            <w:r>
              <w:rPr>
                <w:rFonts w:ascii="Times New Roman" w:eastAsia="Times New Roman" w:hAnsi="Times New Roman" w:cs="Times New Roman"/>
                <w:i/>
                <w:sz w:val="24"/>
                <w:szCs w:val="24"/>
                <w:u w:val="single"/>
              </w:rPr>
              <w:t>Sept</w:t>
            </w:r>
          </w:p>
        </w:tc>
        <w:tc>
          <w:tcPr>
            <w:tcW w:w="918" w:type="dxa"/>
            <w:shd w:val="clear" w:color="auto" w:fill="auto"/>
            <w:vAlign w:val="center"/>
          </w:tcPr>
          <w:p w:rsidR="00482402" w:rsidRDefault="00430765">
            <w:pPr>
              <w:spacing w:after="0" w:line="240" w:lineRule="auto"/>
              <w:jc w:val="center"/>
              <w:rPr>
                <w:rFonts w:ascii="Times New Roman" w:eastAsia="Times New Roman" w:hAnsi="Times New Roman" w:cs="Times New Roman"/>
                <w:i/>
                <w:color w:val="FF0000"/>
                <w:sz w:val="24"/>
                <w:szCs w:val="24"/>
                <w:u w:val="single"/>
              </w:rPr>
            </w:pPr>
            <w:r>
              <w:rPr>
                <w:rFonts w:ascii="Times New Roman" w:eastAsia="Times New Roman" w:hAnsi="Times New Roman" w:cs="Times New Roman"/>
                <w:i/>
                <w:sz w:val="24"/>
                <w:szCs w:val="24"/>
                <w:u w:val="single"/>
              </w:rPr>
              <w:t>Oct</w:t>
            </w:r>
          </w:p>
        </w:tc>
        <w:tc>
          <w:tcPr>
            <w:tcW w:w="918" w:type="dxa"/>
            <w:shd w:val="clear" w:color="auto" w:fill="auto"/>
            <w:vAlign w:val="center"/>
          </w:tcPr>
          <w:p w:rsidR="00482402" w:rsidRDefault="00430765">
            <w:pPr>
              <w:spacing w:after="0" w:line="240" w:lineRule="auto"/>
              <w:jc w:val="center"/>
              <w:rPr>
                <w:rFonts w:ascii="Times New Roman" w:eastAsia="Times New Roman" w:hAnsi="Times New Roman" w:cs="Times New Roman"/>
                <w:i/>
                <w:color w:val="FF0000"/>
                <w:sz w:val="24"/>
                <w:szCs w:val="24"/>
                <w:u w:val="single"/>
              </w:rPr>
            </w:pPr>
            <w:r>
              <w:rPr>
                <w:rFonts w:ascii="Times New Roman" w:eastAsia="Times New Roman" w:hAnsi="Times New Roman" w:cs="Times New Roman"/>
                <w:i/>
                <w:sz w:val="24"/>
                <w:szCs w:val="24"/>
                <w:u w:val="single"/>
              </w:rPr>
              <w:t>Nov</w:t>
            </w:r>
          </w:p>
        </w:tc>
        <w:tc>
          <w:tcPr>
            <w:tcW w:w="5294" w:type="dxa"/>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Comment</w:t>
            </w:r>
          </w:p>
        </w:tc>
      </w:tr>
      <w:tr w:rsidR="00482402">
        <w:trPr>
          <w:trHeight w:val="480"/>
        </w:trPr>
        <w:tc>
          <w:tcPr>
            <w:tcW w:w="882" w:type="dxa"/>
            <w:shd w:val="clear" w:color="auto" w:fill="auto"/>
            <w:vAlign w:val="center"/>
          </w:tcPr>
          <w:p w:rsidR="00482402" w:rsidRDefault="00430765">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Months</w:t>
            </w:r>
          </w:p>
        </w:tc>
        <w:tc>
          <w:tcPr>
            <w:tcW w:w="918"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918"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918"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918"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918"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5294" w:type="dxa"/>
          </w:tcPr>
          <w:p w:rsidR="00482402" w:rsidRDefault="00482402">
            <w:pPr>
              <w:spacing w:after="0" w:line="240" w:lineRule="auto"/>
              <w:rPr>
                <w:rFonts w:ascii="Times New Roman" w:eastAsia="Times New Roman" w:hAnsi="Times New Roman" w:cs="Times New Roman"/>
                <w:sz w:val="24"/>
                <w:szCs w:val="24"/>
              </w:rPr>
            </w:pPr>
          </w:p>
        </w:tc>
      </w:tr>
    </w:tbl>
    <w:p w:rsidR="00482402" w:rsidRDefault="00482402">
      <w:pPr>
        <w:rPr>
          <w:rFonts w:ascii="Times New Roman" w:eastAsia="Times New Roman" w:hAnsi="Times New Roman" w:cs="Times New Roman"/>
          <w:i/>
          <w:sz w:val="4"/>
          <w:szCs w:val="4"/>
          <w:u w:val="single"/>
        </w:rPr>
      </w:pPr>
    </w:p>
    <w:tbl>
      <w:tblPr>
        <w:tblStyle w:val="a3"/>
        <w:tblW w:w="10890"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918"/>
        <w:gridCol w:w="918"/>
        <w:gridCol w:w="918"/>
        <w:gridCol w:w="918"/>
        <w:gridCol w:w="918"/>
        <w:gridCol w:w="5400"/>
      </w:tblGrid>
      <w:tr w:rsidR="00482402">
        <w:tc>
          <w:tcPr>
            <w:tcW w:w="900" w:type="dxa"/>
            <w:shd w:val="clear" w:color="auto" w:fill="auto"/>
          </w:tcPr>
          <w:p w:rsidR="00482402" w:rsidRDefault="00430765">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w:t>
            </w:r>
          </w:p>
        </w:tc>
        <w:tc>
          <w:tcPr>
            <w:tcW w:w="918"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Mon</w:t>
            </w:r>
          </w:p>
        </w:tc>
        <w:tc>
          <w:tcPr>
            <w:tcW w:w="918"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Tues</w:t>
            </w:r>
          </w:p>
        </w:tc>
        <w:tc>
          <w:tcPr>
            <w:tcW w:w="918"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Wed</w:t>
            </w:r>
          </w:p>
        </w:tc>
        <w:tc>
          <w:tcPr>
            <w:tcW w:w="918"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Thurs</w:t>
            </w:r>
          </w:p>
        </w:tc>
        <w:tc>
          <w:tcPr>
            <w:tcW w:w="918"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Fri</w:t>
            </w:r>
          </w:p>
        </w:tc>
        <w:tc>
          <w:tcPr>
            <w:tcW w:w="5400"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Comment</w:t>
            </w:r>
          </w:p>
        </w:tc>
      </w:tr>
      <w:tr w:rsidR="00482402">
        <w:tc>
          <w:tcPr>
            <w:tcW w:w="900" w:type="dxa"/>
            <w:shd w:val="clear" w:color="auto" w:fill="auto"/>
            <w:vAlign w:val="center"/>
          </w:tcPr>
          <w:p w:rsidR="00482402" w:rsidRDefault="00430765">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Days</w:t>
            </w:r>
          </w:p>
        </w:tc>
        <w:tc>
          <w:tcPr>
            <w:tcW w:w="918"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918"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918"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918"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918"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5400" w:type="dxa"/>
            <w:shd w:val="clear" w:color="auto" w:fill="auto"/>
            <w:vAlign w:val="center"/>
          </w:tcPr>
          <w:p w:rsidR="00482402" w:rsidRDefault="00482402">
            <w:pPr>
              <w:spacing w:after="0" w:line="240" w:lineRule="auto"/>
              <w:rPr>
                <w:rFonts w:ascii="Times New Roman" w:eastAsia="Times New Roman" w:hAnsi="Times New Roman" w:cs="Times New Roman"/>
                <w:sz w:val="24"/>
                <w:szCs w:val="24"/>
              </w:rPr>
            </w:pPr>
          </w:p>
        </w:tc>
      </w:tr>
    </w:tbl>
    <w:p w:rsidR="00482402" w:rsidRDefault="00482402">
      <w:pPr>
        <w:rPr>
          <w:rFonts w:ascii="Times New Roman" w:eastAsia="Times New Roman" w:hAnsi="Times New Roman" w:cs="Times New Roman"/>
          <w:i/>
          <w:sz w:val="6"/>
          <w:szCs w:val="6"/>
          <w:u w:val="single"/>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526"/>
        <w:gridCol w:w="1348"/>
        <w:gridCol w:w="7065"/>
      </w:tblGrid>
      <w:tr w:rsidR="00482402">
        <w:trPr>
          <w:trHeight w:val="280"/>
        </w:trPr>
        <w:tc>
          <w:tcPr>
            <w:tcW w:w="851" w:type="dxa"/>
            <w:shd w:val="clear" w:color="auto" w:fill="auto"/>
          </w:tcPr>
          <w:p w:rsidR="00482402" w:rsidRDefault="00430765">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w:t>
            </w:r>
          </w:p>
        </w:tc>
        <w:tc>
          <w:tcPr>
            <w:tcW w:w="1526"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Mornings</w:t>
            </w:r>
          </w:p>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 (9:30 - noon)</w:t>
            </w:r>
          </w:p>
        </w:tc>
        <w:tc>
          <w:tcPr>
            <w:tcW w:w="1348"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Afternoons </w:t>
            </w:r>
          </w:p>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(1 - 4:30)</w:t>
            </w:r>
          </w:p>
        </w:tc>
        <w:tc>
          <w:tcPr>
            <w:tcW w:w="7065"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Comment</w:t>
            </w:r>
          </w:p>
        </w:tc>
      </w:tr>
      <w:tr w:rsidR="00482402">
        <w:trPr>
          <w:trHeight w:val="280"/>
        </w:trPr>
        <w:tc>
          <w:tcPr>
            <w:tcW w:w="851" w:type="dxa"/>
            <w:shd w:val="clear" w:color="auto" w:fill="auto"/>
            <w:vAlign w:val="center"/>
          </w:tcPr>
          <w:p w:rsidR="00482402" w:rsidRDefault="00430765">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Time</w:t>
            </w:r>
          </w:p>
        </w:tc>
        <w:tc>
          <w:tcPr>
            <w:tcW w:w="1526"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1348"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7065" w:type="dxa"/>
            <w:shd w:val="clear" w:color="auto" w:fill="auto"/>
            <w:vAlign w:val="center"/>
          </w:tcPr>
          <w:p w:rsidR="00482402" w:rsidRDefault="00482402">
            <w:pPr>
              <w:spacing w:after="0" w:line="240" w:lineRule="auto"/>
              <w:rPr>
                <w:rFonts w:ascii="Times New Roman" w:eastAsia="Times New Roman" w:hAnsi="Times New Roman" w:cs="Times New Roman"/>
                <w:sz w:val="24"/>
                <w:szCs w:val="24"/>
              </w:rPr>
            </w:pPr>
          </w:p>
        </w:tc>
      </w:tr>
    </w:tbl>
    <w:p w:rsidR="00482402" w:rsidRDefault="00482402">
      <w:pPr>
        <w:spacing w:after="0"/>
        <w:rPr>
          <w:rFonts w:ascii="Times New Roman" w:eastAsia="Times New Roman" w:hAnsi="Times New Roman" w:cs="Times New Roman"/>
          <w:b/>
          <w:i/>
          <w:sz w:val="16"/>
          <w:szCs w:val="16"/>
          <w:u w:val="single"/>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2"/>
        <w:gridCol w:w="1880"/>
        <w:gridCol w:w="7138"/>
      </w:tblGrid>
      <w:tr w:rsidR="00482402">
        <w:tc>
          <w:tcPr>
            <w:tcW w:w="1772" w:type="dxa"/>
            <w:shd w:val="clear" w:color="auto" w:fill="auto"/>
            <w:vAlign w:val="center"/>
          </w:tcPr>
          <w:p w:rsidR="00482402" w:rsidRDefault="00430765">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u w:val="single"/>
              </w:rPr>
              <w:t>Length (</w:t>
            </w:r>
            <w:proofErr w:type="spellStart"/>
            <w:r>
              <w:rPr>
                <w:rFonts w:ascii="Times New Roman" w:eastAsia="Times New Roman" w:hAnsi="Times New Roman" w:cs="Times New Roman"/>
                <w:i/>
                <w:sz w:val="24"/>
                <w:szCs w:val="24"/>
                <w:u w:val="single"/>
              </w:rPr>
              <w:t>Hrs</w:t>
            </w:r>
            <w:proofErr w:type="spellEnd"/>
            <w:r>
              <w:rPr>
                <w:rFonts w:ascii="Times New Roman" w:eastAsia="Times New Roman" w:hAnsi="Times New Roman" w:cs="Times New Roman"/>
                <w:i/>
                <w:sz w:val="24"/>
                <w:szCs w:val="24"/>
                <w:u w:val="single"/>
              </w:rPr>
              <w:t>)</w:t>
            </w:r>
          </w:p>
        </w:tc>
        <w:tc>
          <w:tcPr>
            <w:tcW w:w="1880" w:type="dxa"/>
            <w:shd w:val="clear" w:color="auto" w:fill="auto"/>
            <w:vAlign w:val="center"/>
          </w:tcPr>
          <w:p w:rsidR="00482402" w:rsidRDefault="00430765">
            <w:pPr>
              <w:spacing w:after="0"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color w:val="FF0000"/>
                <w:sz w:val="24"/>
                <w:szCs w:val="24"/>
              </w:rPr>
              <w:t>*</w:t>
            </w:r>
            <w:r>
              <w:rPr>
                <w:rFonts w:ascii="Times New Roman" w:eastAsia="Times New Roman" w:hAnsi="Times New Roman" w:cs="Times New Roman"/>
                <w:i/>
                <w:sz w:val="24"/>
                <w:szCs w:val="24"/>
                <w:u w:val="single"/>
              </w:rPr>
              <w:t># of Sessions</w:t>
            </w:r>
          </w:p>
        </w:tc>
        <w:tc>
          <w:tcPr>
            <w:tcW w:w="7138" w:type="dxa"/>
            <w:shd w:val="clear" w:color="auto" w:fill="auto"/>
            <w:vAlign w:val="center"/>
          </w:tcPr>
          <w:p w:rsidR="00482402" w:rsidRDefault="004307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Comment</w:t>
            </w:r>
          </w:p>
        </w:tc>
      </w:tr>
      <w:tr w:rsidR="00482402">
        <w:tc>
          <w:tcPr>
            <w:tcW w:w="1772"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1880" w:type="dxa"/>
            <w:shd w:val="clear" w:color="auto" w:fill="auto"/>
            <w:vAlign w:val="center"/>
          </w:tcPr>
          <w:p w:rsidR="00482402" w:rsidRDefault="00482402">
            <w:pPr>
              <w:spacing w:after="0" w:line="240" w:lineRule="auto"/>
              <w:jc w:val="center"/>
              <w:rPr>
                <w:rFonts w:ascii="Times New Roman" w:eastAsia="Times New Roman" w:hAnsi="Times New Roman" w:cs="Times New Roman"/>
                <w:sz w:val="24"/>
                <w:szCs w:val="24"/>
              </w:rPr>
            </w:pPr>
          </w:p>
        </w:tc>
        <w:tc>
          <w:tcPr>
            <w:tcW w:w="7138" w:type="dxa"/>
            <w:shd w:val="clear" w:color="auto" w:fill="auto"/>
          </w:tcPr>
          <w:p w:rsidR="00482402" w:rsidRDefault="00482402">
            <w:pPr>
              <w:spacing w:after="0" w:line="240" w:lineRule="auto"/>
              <w:rPr>
                <w:rFonts w:ascii="Times New Roman" w:eastAsia="Times New Roman" w:hAnsi="Times New Roman" w:cs="Times New Roman"/>
                <w:sz w:val="24"/>
                <w:szCs w:val="24"/>
              </w:rPr>
            </w:pPr>
          </w:p>
        </w:tc>
      </w:tr>
    </w:tbl>
    <w:p w:rsidR="00482402" w:rsidRDefault="00482402">
      <w:pPr>
        <w:spacing w:after="0"/>
        <w:rPr>
          <w:rFonts w:ascii="Times New Roman" w:eastAsia="Times New Roman" w:hAnsi="Times New Roman" w:cs="Times New Roman"/>
          <w:b/>
          <w:i/>
          <w:sz w:val="14"/>
          <w:szCs w:val="14"/>
          <w:u w:val="single"/>
        </w:rPr>
      </w:pPr>
    </w:p>
    <w:p w:rsidR="00482402" w:rsidRDefault="00430765">
      <w:pPr>
        <w:spacing w:after="0"/>
        <w:rPr>
          <w:rFonts w:ascii="Times New Roman" w:eastAsia="Times New Roman" w:hAnsi="Times New Roman" w:cs="Times New Roman"/>
          <w:i/>
          <w:sz w:val="28"/>
          <w:szCs w:val="28"/>
        </w:rPr>
      </w:pPr>
      <w:r>
        <w:rPr>
          <w:rFonts w:ascii="Times New Roman" w:eastAsia="Times New Roman" w:hAnsi="Times New Roman" w:cs="Times New Roman"/>
          <w:b/>
          <w:i/>
          <w:sz w:val="24"/>
          <w:szCs w:val="24"/>
          <w:u w:val="single"/>
        </w:rPr>
        <w:t>The Course Prerequisites</w:t>
      </w:r>
      <w:r>
        <w:rPr>
          <w:rFonts w:ascii="Times New Roman" w:eastAsia="Times New Roman" w:hAnsi="Times New Roman" w:cs="Times New Roman"/>
          <w:i/>
          <w:sz w:val="28"/>
          <w:szCs w:val="28"/>
        </w:rPr>
        <w:t>:</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2855"/>
        <w:gridCol w:w="1785"/>
        <w:gridCol w:w="6150"/>
      </w:tblGrid>
      <w:tr w:rsidR="00482402">
        <w:trPr>
          <w:trHeight w:val="20"/>
        </w:trPr>
        <w:tc>
          <w:tcPr>
            <w:tcW w:w="4640" w:type="dxa"/>
            <w:gridSpan w:val="2"/>
            <w:shd w:val="clear" w:color="auto" w:fill="auto"/>
          </w:tcPr>
          <w:p w:rsidR="00482402" w:rsidRDefault="00430765">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Required/recommended materials or texts:</w:t>
            </w:r>
          </w:p>
        </w:tc>
        <w:tc>
          <w:tcPr>
            <w:tcW w:w="6150" w:type="dxa"/>
            <w:shd w:val="clear" w:color="auto" w:fill="auto"/>
          </w:tcPr>
          <w:p w:rsidR="00482402" w:rsidRDefault="00482402">
            <w:pPr>
              <w:spacing w:after="0" w:line="240" w:lineRule="auto"/>
              <w:rPr>
                <w:rFonts w:ascii="Times New Roman" w:eastAsia="Times New Roman" w:hAnsi="Times New Roman" w:cs="Times New Roman"/>
                <w:sz w:val="28"/>
                <w:szCs w:val="28"/>
              </w:rPr>
            </w:pPr>
          </w:p>
        </w:tc>
      </w:tr>
      <w:tr w:rsidR="00482402">
        <w:trPr>
          <w:trHeight w:val="20"/>
        </w:trPr>
        <w:tc>
          <w:tcPr>
            <w:tcW w:w="2855" w:type="dxa"/>
            <w:shd w:val="clear" w:color="auto" w:fill="auto"/>
          </w:tcPr>
          <w:p w:rsidR="00482402" w:rsidRDefault="00430765">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Fee for materials:</w:t>
            </w:r>
          </w:p>
        </w:tc>
        <w:tc>
          <w:tcPr>
            <w:tcW w:w="7935" w:type="dxa"/>
            <w:gridSpan w:val="2"/>
            <w:shd w:val="clear" w:color="auto" w:fill="auto"/>
          </w:tcPr>
          <w:p w:rsidR="00482402" w:rsidRDefault="00482402">
            <w:pPr>
              <w:spacing w:after="0" w:line="240" w:lineRule="auto"/>
              <w:rPr>
                <w:rFonts w:ascii="Times New Roman" w:eastAsia="Times New Roman" w:hAnsi="Times New Roman" w:cs="Times New Roman"/>
                <w:sz w:val="28"/>
                <w:szCs w:val="28"/>
              </w:rPr>
            </w:pPr>
          </w:p>
        </w:tc>
      </w:tr>
    </w:tbl>
    <w:p w:rsidR="00482402" w:rsidRDefault="00482402">
      <w:pPr>
        <w:spacing w:after="0"/>
        <w:rPr>
          <w:rFonts w:ascii="Times New Roman" w:eastAsia="Times New Roman" w:hAnsi="Times New Roman" w:cs="Times New Roman"/>
          <w:i/>
          <w:sz w:val="12"/>
          <w:szCs w:val="12"/>
        </w:rPr>
      </w:pPr>
    </w:p>
    <w:p w:rsidR="00482402" w:rsidRDefault="00430765">
      <w:pPr>
        <w:spacing w:after="0"/>
        <w:rPr>
          <w:rFonts w:ascii="Times New Roman" w:eastAsia="Times New Roman" w:hAnsi="Times New Roman" w:cs="Times New Roman"/>
          <w:b/>
          <w:i/>
          <w:color w:val="FF0000"/>
          <w:sz w:val="24"/>
          <w:szCs w:val="24"/>
        </w:rPr>
      </w:pPr>
      <w:r>
        <w:rPr>
          <w:rFonts w:ascii="Times New Roman" w:eastAsia="Times New Roman" w:hAnsi="Times New Roman" w:cs="Times New Roman"/>
          <w:b/>
          <w:i/>
          <w:sz w:val="24"/>
          <w:szCs w:val="24"/>
          <w:u w:val="single"/>
        </w:rPr>
        <w:t>The Coordinator(s):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FF0000"/>
          <w:sz w:val="24"/>
          <w:szCs w:val="24"/>
        </w:rPr>
        <w:t xml:space="preserve">If you initiated this proposal and are a </w:t>
      </w:r>
      <w:proofErr w:type="spellStart"/>
      <w:r>
        <w:rPr>
          <w:rFonts w:ascii="Times New Roman" w:eastAsia="Times New Roman" w:hAnsi="Times New Roman" w:cs="Times New Roman"/>
          <w:b/>
          <w:i/>
          <w:color w:val="FF0000"/>
          <w:sz w:val="24"/>
          <w:szCs w:val="24"/>
        </w:rPr>
        <w:t>LearningQUEST</w:t>
      </w:r>
      <w:proofErr w:type="spellEnd"/>
      <w:r>
        <w:rPr>
          <w:rFonts w:ascii="Times New Roman" w:eastAsia="Times New Roman" w:hAnsi="Times New Roman" w:cs="Times New Roman"/>
          <w:b/>
          <w:i/>
          <w:color w:val="FF0000"/>
          <w:sz w:val="24"/>
          <w:szCs w:val="24"/>
        </w:rPr>
        <w:t xml:space="preserve"> Member, are you willing to be the coordinator (please fill out below) or do you know a LQ member who would be the coordinator (give us a name)? </w:t>
      </w:r>
    </w:p>
    <w:tbl>
      <w:tblPr>
        <w:tblStyle w:val="a7"/>
        <w:tblW w:w="10871"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752"/>
        <w:gridCol w:w="61"/>
        <w:gridCol w:w="5129"/>
        <w:gridCol w:w="4929"/>
      </w:tblGrid>
      <w:tr w:rsidR="00482402">
        <w:tc>
          <w:tcPr>
            <w:tcW w:w="814" w:type="dxa"/>
            <w:gridSpan w:val="2"/>
            <w:tcBorders>
              <w:right w:val="nil"/>
            </w:tcBorders>
            <w:shd w:val="clear" w:color="auto" w:fill="auto"/>
          </w:tcPr>
          <w:p w:rsidR="00482402" w:rsidRDefault="0043076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Name:</w:t>
            </w:r>
          </w:p>
        </w:tc>
        <w:tc>
          <w:tcPr>
            <w:tcW w:w="10058" w:type="dxa"/>
            <w:gridSpan w:val="2"/>
            <w:tcBorders>
              <w:left w:val="nil"/>
              <w:right w:val="single" w:sz="4" w:space="0" w:color="000000"/>
            </w:tcBorders>
            <w:shd w:val="clear" w:color="auto" w:fill="auto"/>
          </w:tcPr>
          <w:p w:rsidR="00482402" w:rsidRDefault="00482402">
            <w:pPr>
              <w:spacing w:after="0" w:line="240" w:lineRule="auto"/>
              <w:rPr>
                <w:rFonts w:ascii="Times New Roman" w:eastAsia="Times New Roman" w:hAnsi="Times New Roman" w:cs="Times New Roman"/>
                <w:sz w:val="24"/>
                <w:szCs w:val="24"/>
              </w:rPr>
            </w:pPr>
          </w:p>
        </w:tc>
      </w:tr>
      <w:tr w:rsidR="00482402">
        <w:tc>
          <w:tcPr>
            <w:tcW w:w="753" w:type="dxa"/>
            <w:tcBorders>
              <w:right w:val="nil"/>
            </w:tcBorders>
            <w:shd w:val="clear" w:color="auto" w:fill="auto"/>
          </w:tcPr>
          <w:p w:rsidR="00482402" w:rsidRDefault="0043076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Email:</w:t>
            </w:r>
          </w:p>
        </w:tc>
        <w:tc>
          <w:tcPr>
            <w:tcW w:w="5190" w:type="dxa"/>
            <w:gridSpan w:val="2"/>
            <w:tcBorders>
              <w:left w:val="nil"/>
              <w:right w:val="nil"/>
            </w:tcBorders>
            <w:shd w:val="clear" w:color="auto" w:fill="auto"/>
          </w:tcPr>
          <w:p w:rsidR="00482402" w:rsidRDefault="00482402">
            <w:pPr>
              <w:spacing w:after="0" w:line="240" w:lineRule="auto"/>
              <w:rPr>
                <w:rFonts w:ascii="Times New Roman" w:eastAsia="Times New Roman" w:hAnsi="Times New Roman" w:cs="Times New Roman"/>
                <w:sz w:val="24"/>
                <w:szCs w:val="24"/>
              </w:rPr>
            </w:pPr>
          </w:p>
        </w:tc>
        <w:tc>
          <w:tcPr>
            <w:tcW w:w="4929" w:type="dxa"/>
            <w:tcBorders>
              <w:left w:val="nil"/>
            </w:tcBorders>
            <w:shd w:val="clear" w:color="auto" w:fill="auto"/>
          </w:tcPr>
          <w:p w:rsidR="00482402" w:rsidRDefault="004307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Phone(s):</w:t>
            </w:r>
            <w:r>
              <w:rPr>
                <w:rFonts w:ascii="Times New Roman" w:eastAsia="Times New Roman" w:hAnsi="Times New Roman" w:cs="Times New Roman"/>
                <w:sz w:val="24"/>
                <w:szCs w:val="24"/>
              </w:rPr>
              <w:t xml:space="preserve">  </w:t>
            </w:r>
          </w:p>
        </w:tc>
      </w:tr>
    </w:tbl>
    <w:p w:rsidR="00482402" w:rsidRDefault="00482402">
      <w:pPr>
        <w:spacing w:after="0"/>
        <w:rPr>
          <w:rFonts w:ascii="Times New Roman" w:eastAsia="Times New Roman" w:hAnsi="Times New Roman" w:cs="Times New Roman"/>
          <w:i/>
          <w:sz w:val="8"/>
          <w:szCs w:val="8"/>
        </w:rPr>
      </w:pPr>
    </w:p>
    <w:p w:rsidR="00482402" w:rsidRDefault="00430765">
      <w:pPr>
        <w:spacing w:after="0"/>
        <w:rPr>
          <w:rFonts w:ascii="Times New Roman" w:eastAsia="Times New Roman" w:hAnsi="Times New Roman" w:cs="Times New Roman"/>
          <w:i/>
        </w:rPr>
      </w:pPr>
      <w:r>
        <w:rPr>
          <w:rFonts w:ascii="Times New Roman" w:eastAsia="Times New Roman" w:hAnsi="Times New Roman" w:cs="Times New Roman"/>
          <w:i/>
        </w:rPr>
        <w:t>(The Coordinator is an LQ member who interfaces with the instructor/presenter throughout the proposal and program cycle. His/her job is to handle all the details necessary to assure the success of the program.)</w:t>
      </w:r>
    </w:p>
    <w:p w:rsidR="00FC7A9E" w:rsidRDefault="00430765">
      <w:pPr>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482402" w:rsidRDefault="00430765">
      <w:pPr>
        <w:spacing w:after="0"/>
        <w:rPr>
          <w:rFonts w:ascii="Times New Roman" w:eastAsia="Times New Roman" w:hAnsi="Times New Roman" w:cs="Times New Roman"/>
          <w:b/>
          <w:i/>
          <w:color w:val="C00000"/>
          <w:sz w:val="24"/>
          <w:szCs w:val="24"/>
          <w:u w:val="single"/>
        </w:rPr>
      </w:pPr>
      <w:r w:rsidRPr="00FC7A9E">
        <w:rPr>
          <w:rFonts w:ascii="Times New Roman" w:eastAsia="Times New Roman" w:hAnsi="Times New Roman" w:cs="Times New Roman"/>
          <w:b/>
          <w:i/>
          <w:color w:val="C00000"/>
          <w:sz w:val="24"/>
          <w:szCs w:val="24"/>
          <w:u w:val="single"/>
        </w:rPr>
        <w:t>Maximum Attendees [  ].  Enter N/A if no specific limit</w:t>
      </w:r>
    </w:p>
    <w:p w:rsidR="00FC7A9E" w:rsidRPr="00FC7A9E" w:rsidRDefault="00FC7A9E">
      <w:pPr>
        <w:spacing w:after="0"/>
        <w:rPr>
          <w:rFonts w:ascii="Times New Roman" w:eastAsia="Times New Roman" w:hAnsi="Times New Roman" w:cs="Times New Roman"/>
          <w:b/>
          <w:i/>
          <w:color w:val="C00000"/>
          <w:sz w:val="24"/>
          <w:szCs w:val="24"/>
          <w:u w:val="single"/>
        </w:rPr>
      </w:pPr>
    </w:p>
    <w:p w:rsidR="00482402" w:rsidRDefault="00430765">
      <w:pPr>
        <w:tabs>
          <w:tab w:val="left" w:pos="4230"/>
          <w:tab w:val="left" w:pos="4320"/>
        </w:tabs>
        <w:spacing w:after="0"/>
        <w:rPr>
          <w:rFonts w:ascii="Times New Roman" w:eastAsia="Times New Roman" w:hAnsi="Times New Roman" w:cs="Times New Roman"/>
          <w:color w:val="FF0000"/>
          <w:sz w:val="24"/>
          <w:szCs w:val="24"/>
        </w:rPr>
      </w:pPr>
      <w:r>
        <w:rPr>
          <w:rFonts w:ascii="Times New Roman" w:eastAsia="Times New Roman" w:hAnsi="Times New Roman" w:cs="Times New Roman"/>
          <w:b/>
          <w:i/>
          <w:sz w:val="24"/>
          <w:szCs w:val="24"/>
          <w:u w:val="single"/>
        </w:rPr>
        <w:t>The Venue:</w:t>
      </w:r>
      <w:r>
        <w:rPr>
          <w:rFonts w:ascii="Times New Roman" w:eastAsia="Times New Roman" w:hAnsi="Times New Roman" w:cs="Times New Roman"/>
          <w:b/>
          <w:i/>
          <w:color w:val="FF0000"/>
          <w:sz w:val="24"/>
          <w:szCs w:val="24"/>
        </w:rPr>
        <w:t xml:space="preserve"> *</w:t>
      </w:r>
    </w:p>
    <w:p w:rsidR="00482402" w:rsidRDefault="00482402">
      <w:pPr>
        <w:spacing w:after="0"/>
        <w:ind w:left="720"/>
        <w:rPr>
          <w:rFonts w:ascii="Times New Roman" w:eastAsia="Times New Roman" w:hAnsi="Times New Roman" w:cs="Times New Roman"/>
          <w:i/>
          <w:sz w:val="8"/>
          <w:szCs w:val="8"/>
        </w:rPr>
      </w:pPr>
    </w:p>
    <w:p w:rsidR="00482402" w:rsidRDefault="00FC7A9E" w:rsidP="00FC7A9E">
      <w:pPr>
        <w:spacing w:after="0"/>
        <w:ind w:left="360" w:hanging="180"/>
        <w:rPr>
          <w:rFonts w:ascii="Times New Roman" w:eastAsia="Times New Roman" w:hAnsi="Times New Roman" w:cs="Times New Roman"/>
          <w:i/>
          <w:sz w:val="24"/>
          <w:szCs w:val="24"/>
        </w:rPr>
      </w:pPr>
      <w:r w:rsidRPr="00FC7A9E">
        <w:rPr>
          <w:rFonts w:ascii="Times New Roman" w:eastAsia="Times New Roman" w:hAnsi="Times New Roman" w:cs="Times New Roman"/>
          <w:i/>
          <w:sz w:val="24"/>
          <w:szCs w:val="24"/>
        </w:rPr>
        <w:t xml:space="preserve">- Check Preferred Room Setup:  [   ] tables and chairs;   [   ] chairs only;   [   ] either;   [   </w:t>
      </w:r>
      <w:proofErr w:type="gramStart"/>
      <w:r w:rsidRPr="00FC7A9E">
        <w:rPr>
          <w:rFonts w:ascii="Times New Roman" w:eastAsia="Times New Roman" w:hAnsi="Times New Roman" w:cs="Times New Roman"/>
          <w:i/>
          <w:sz w:val="24"/>
          <w:szCs w:val="24"/>
        </w:rPr>
        <w:t>]other</w:t>
      </w:r>
      <w:proofErr w:type="gramEnd"/>
      <w:r w:rsidRPr="00FC7A9E">
        <w:rPr>
          <w:rFonts w:ascii="Times New Roman" w:eastAsia="Times New Roman" w:hAnsi="Times New Roman" w:cs="Times New Roman"/>
          <w:i/>
          <w:sz w:val="24"/>
          <w:szCs w:val="24"/>
        </w:rPr>
        <w:t xml:space="preserve"> (describe).</w:t>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1150"/>
        <w:gridCol w:w="9640"/>
      </w:tblGrid>
      <w:tr w:rsidR="00482402">
        <w:tc>
          <w:tcPr>
            <w:tcW w:w="1150" w:type="dxa"/>
            <w:shd w:val="clear" w:color="auto" w:fill="auto"/>
          </w:tcPr>
          <w:p w:rsidR="00482402" w:rsidRDefault="0043076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Describe</w:t>
            </w:r>
          </w:p>
        </w:tc>
        <w:tc>
          <w:tcPr>
            <w:tcW w:w="9640" w:type="dxa"/>
            <w:shd w:val="clear" w:color="auto" w:fill="auto"/>
          </w:tcPr>
          <w:p w:rsidR="00482402" w:rsidRDefault="00482402">
            <w:pPr>
              <w:spacing w:after="0" w:line="240" w:lineRule="auto"/>
              <w:rPr>
                <w:rFonts w:ascii="Times New Roman" w:eastAsia="Times New Roman" w:hAnsi="Times New Roman" w:cs="Times New Roman"/>
                <w:sz w:val="24"/>
                <w:szCs w:val="24"/>
              </w:rPr>
            </w:pPr>
          </w:p>
        </w:tc>
      </w:tr>
    </w:tbl>
    <w:p w:rsidR="00482402" w:rsidRDefault="00482402">
      <w:pPr>
        <w:spacing w:after="0"/>
        <w:rPr>
          <w:rFonts w:ascii="Times New Roman" w:eastAsia="Times New Roman" w:hAnsi="Times New Roman" w:cs="Times New Roman"/>
          <w:i/>
          <w:sz w:val="8"/>
          <w:szCs w:val="8"/>
        </w:rPr>
      </w:pPr>
    </w:p>
    <w:p w:rsidR="00482402" w:rsidRDefault="00482402">
      <w:pPr>
        <w:spacing w:after="0"/>
        <w:rPr>
          <w:rFonts w:ascii="Times New Roman" w:eastAsia="Times New Roman" w:hAnsi="Times New Roman" w:cs="Times New Roman"/>
          <w:i/>
          <w:sz w:val="8"/>
          <w:szCs w:val="8"/>
        </w:rPr>
      </w:pPr>
    </w:p>
    <w:p w:rsidR="00482402" w:rsidRDefault="00430765">
      <w:pPr>
        <w:spacing w:after="0"/>
        <w:ind w:left="2340" w:hanging="2340"/>
        <w:rPr>
          <w:rFonts w:ascii="Times New Roman" w:eastAsia="Times New Roman" w:hAnsi="Times New Roman" w:cs="Times New Roman"/>
          <w:i/>
          <w:sz w:val="24"/>
          <w:szCs w:val="24"/>
        </w:rPr>
      </w:pPr>
      <w:r>
        <w:rPr>
          <w:rFonts w:ascii="Times New Roman" w:eastAsia="Times New Roman" w:hAnsi="Times New Roman" w:cs="Times New Roman"/>
          <w:b/>
          <w:i/>
          <w:sz w:val="24"/>
          <w:szCs w:val="24"/>
          <w:u w:val="single"/>
        </w:rPr>
        <w:t>AV requirements:</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   ] Laptop computer, [   ] Projector, [   ] DVD Player, [  ] Whiteboard, [   ] other (describe).</w:t>
      </w: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1150"/>
        <w:gridCol w:w="9640"/>
      </w:tblGrid>
      <w:tr w:rsidR="00482402">
        <w:tc>
          <w:tcPr>
            <w:tcW w:w="1150" w:type="dxa"/>
            <w:shd w:val="clear" w:color="auto" w:fill="auto"/>
          </w:tcPr>
          <w:p w:rsidR="00482402" w:rsidRDefault="0043076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Describe</w:t>
            </w:r>
          </w:p>
        </w:tc>
        <w:tc>
          <w:tcPr>
            <w:tcW w:w="9640" w:type="dxa"/>
            <w:shd w:val="clear" w:color="auto" w:fill="auto"/>
          </w:tcPr>
          <w:p w:rsidR="00482402" w:rsidRDefault="00482402">
            <w:pPr>
              <w:spacing w:after="0" w:line="240" w:lineRule="auto"/>
              <w:rPr>
                <w:rFonts w:ascii="Times New Roman" w:eastAsia="Times New Roman" w:hAnsi="Times New Roman" w:cs="Times New Roman"/>
                <w:sz w:val="24"/>
                <w:szCs w:val="24"/>
              </w:rPr>
            </w:pPr>
          </w:p>
        </w:tc>
      </w:tr>
    </w:tbl>
    <w:p w:rsidR="00482402" w:rsidRDefault="00482402">
      <w:pPr>
        <w:spacing w:after="0"/>
        <w:rPr>
          <w:rFonts w:ascii="Times New Roman" w:eastAsia="Times New Roman" w:hAnsi="Times New Roman" w:cs="Times New Roman"/>
          <w:i/>
          <w:sz w:val="10"/>
          <w:szCs w:val="10"/>
        </w:rPr>
      </w:pPr>
    </w:p>
    <w:p w:rsidR="00482402" w:rsidRDefault="00430765">
      <w:pPr>
        <w:spacing w:after="0"/>
        <w:rPr>
          <w:rFonts w:ascii="Times New Roman" w:eastAsia="Times New Roman" w:hAnsi="Times New Roman" w:cs="Times New Roman"/>
          <w:i/>
        </w:rPr>
      </w:pPr>
      <w:r>
        <w:rPr>
          <w:rFonts w:ascii="Times New Roman" w:eastAsia="Times New Roman" w:hAnsi="Times New Roman" w:cs="Times New Roman"/>
          <w:b/>
          <w:i/>
        </w:rPr>
        <w:t xml:space="preserve">NOTE: </w:t>
      </w:r>
      <w:r>
        <w:rPr>
          <w:rFonts w:ascii="Times New Roman" w:eastAsia="Times New Roman" w:hAnsi="Times New Roman" w:cs="Times New Roman"/>
          <w:i/>
        </w:rPr>
        <w:t>Some classes may be assigned to venues other than the Library because of availability constraints. Coordinators will work with Presenter(s) and Scheduler to achieve a setting agreeable to all involved.</w:t>
      </w:r>
    </w:p>
    <w:p w:rsidR="00482402" w:rsidRDefault="00482402">
      <w:pPr>
        <w:spacing w:after="0"/>
        <w:rPr>
          <w:rFonts w:ascii="Times New Roman" w:eastAsia="Times New Roman" w:hAnsi="Times New Roman" w:cs="Times New Roman"/>
          <w:b/>
          <w:i/>
          <w:sz w:val="6"/>
          <w:szCs w:val="6"/>
          <w:u w:val="single"/>
        </w:rPr>
      </w:pPr>
    </w:p>
    <w:p w:rsidR="00482402" w:rsidRDefault="00482402">
      <w:pPr>
        <w:spacing w:after="0"/>
        <w:rPr>
          <w:rFonts w:ascii="Times New Roman" w:eastAsia="Times New Roman" w:hAnsi="Times New Roman" w:cs="Times New Roman"/>
          <w:b/>
          <w:i/>
          <w:sz w:val="6"/>
          <w:szCs w:val="6"/>
          <w:u w:val="single"/>
        </w:rPr>
      </w:pPr>
    </w:p>
    <w:p w:rsidR="00482402" w:rsidRDefault="00430765">
      <w:pPr>
        <w:spacing w:after="0"/>
        <w:rPr>
          <w:rFonts w:ascii="Times New Roman" w:eastAsia="Times New Roman" w:hAnsi="Times New Roman" w:cs="Times New Roman"/>
          <w:sz w:val="28"/>
          <w:szCs w:val="28"/>
        </w:rPr>
      </w:pPr>
      <w:r>
        <w:rPr>
          <w:rFonts w:ascii="Times New Roman" w:eastAsia="Times New Roman" w:hAnsi="Times New Roman" w:cs="Times New Roman"/>
          <w:b/>
          <w:i/>
          <w:sz w:val="24"/>
          <w:szCs w:val="24"/>
          <w:u w:val="single"/>
        </w:rPr>
        <w:t>The Submission</w:t>
      </w:r>
      <w:r>
        <w:rPr>
          <w:rFonts w:ascii="Times New Roman" w:eastAsia="Times New Roman" w:hAnsi="Times New Roman" w:cs="Times New Roman"/>
          <w:b/>
          <w:i/>
          <w:sz w:val="28"/>
          <w:szCs w:val="28"/>
          <w:u w:val="single"/>
        </w:rPr>
        <w:t>:</w:t>
      </w:r>
    </w:p>
    <w:p w:rsidR="00482402" w:rsidRDefault="00430765">
      <w:pPr>
        <w:spacing w:after="0"/>
        <w:ind w:left="900" w:hanging="18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color w:val="FF0000"/>
          <w:sz w:val="24"/>
          <w:szCs w:val="24"/>
        </w:rPr>
        <w:t xml:space="preserve">* </w:t>
      </w:r>
      <w:r>
        <w:rPr>
          <w:rFonts w:ascii="Times New Roman" w:eastAsia="Times New Roman" w:hAnsi="Times New Roman" w:cs="Times New Roman"/>
          <w:i/>
          <w:sz w:val="24"/>
          <w:szCs w:val="24"/>
        </w:rPr>
        <w:t>complete this form and E-mail as a WORD attachment to</w:t>
      </w:r>
      <w:r>
        <w:rPr>
          <w:rFonts w:ascii="Times New Roman" w:eastAsia="Times New Roman" w:hAnsi="Times New Roman" w:cs="Times New Roman"/>
          <w:b/>
          <w:i/>
          <w:sz w:val="24"/>
          <w:szCs w:val="24"/>
        </w:rPr>
        <w:t xml:space="preserve"> LQproposal@gmail.com</w:t>
      </w:r>
      <w:r>
        <w:rPr>
          <w:rFonts w:ascii="Times New Roman" w:eastAsia="Times New Roman" w:hAnsi="Times New Roman" w:cs="Times New Roman"/>
          <w:i/>
          <w:color w:val="0000FF"/>
          <w:sz w:val="24"/>
          <w:szCs w:val="24"/>
          <w:u w:val="single"/>
        </w:rPr>
        <w:t xml:space="preserve"> </w:t>
      </w:r>
      <w:r>
        <w:rPr>
          <w:rFonts w:ascii="Times New Roman" w:eastAsia="Times New Roman" w:hAnsi="Times New Roman" w:cs="Times New Roman"/>
          <w:b/>
          <w:i/>
          <w:color w:val="000000"/>
          <w:sz w:val="24"/>
          <w:szCs w:val="24"/>
        </w:rPr>
        <w:t xml:space="preserve">with subject line </w:t>
      </w:r>
      <w:r>
        <w:rPr>
          <w:rFonts w:ascii="Times New Roman" w:eastAsia="Times New Roman" w:hAnsi="Times New Roman" w:cs="Times New Roman"/>
          <w:i/>
          <w:color w:val="FF0000"/>
          <w:sz w:val="24"/>
          <w:szCs w:val="24"/>
        </w:rPr>
        <w:t>*</w:t>
      </w:r>
      <w:r>
        <w:rPr>
          <w:rFonts w:ascii="Times New Roman" w:eastAsia="Times New Roman" w:hAnsi="Times New Roman" w:cs="Times New Roman"/>
          <w:b/>
          <w:i/>
          <w:sz w:val="24"/>
          <w:szCs w:val="24"/>
          <w:u w:val="single"/>
        </w:rPr>
        <w:t>short title of your program - Proposal)”</w:t>
      </w:r>
    </w:p>
    <w:sectPr w:rsidR="00482402">
      <w:footerReference w:type="default" r:id="rId7"/>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22" w:rsidRDefault="007A4422">
      <w:pPr>
        <w:spacing w:after="0" w:line="240" w:lineRule="auto"/>
      </w:pPr>
      <w:r>
        <w:separator/>
      </w:r>
    </w:p>
  </w:endnote>
  <w:endnote w:type="continuationSeparator" w:id="0">
    <w:p w:rsidR="007A4422" w:rsidRDefault="007A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402" w:rsidRDefault="00430765">
    <w:r>
      <w:rPr>
        <w:rFonts w:ascii="Times New Roman" w:eastAsia="Times New Roman" w:hAnsi="Times New Roman" w:cs="Times New Roman"/>
        <w:sz w:val="18"/>
        <w:szCs w:val="18"/>
      </w:rPr>
      <w:t>LQ-PDC-2014-004 –R7</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t xml:space="preserve">Page </w:t>
    </w:r>
    <w:r>
      <w:fldChar w:fldCharType="begin"/>
    </w:r>
    <w:r>
      <w:instrText>PAGE</w:instrText>
    </w:r>
    <w:r>
      <w:fldChar w:fldCharType="separate"/>
    </w:r>
    <w:r w:rsidR="008B22AB">
      <w:rPr>
        <w:noProof/>
      </w:rPr>
      <w:t>2</w:t>
    </w:r>
    <w:r>
      <w:fldChar w:fldCharType="end"/>
    </w:r>
    <w:r>
      <w:t xml:space="preserve"> of </w:t>
    </w:r>
    <w:r>
      <w:fldChar w:fldCharType="begin"/>
    </w:r>
    <w:r>
      <w:instrText>NUMPAGES</w:instrText>
    </w:r>
    <w:r>
      <w:fldChar w:fldCharType="separate"/>
    </w:r>
    <w:r w:rsidR="008B22AB">
      <w:rPr>
        <w:noProof/>
      </w:rPr>
      <w:t>2</w:t>
    </w:r>
    <w:r>
      <w:fldChar w:fldCharType="end"/>
    </w:r>
    <w:r>
      <w:tab/>
    </w:r>
    <w:r>
      <w:tab/>
    </w:r>
    <w:r>
      <w:tab/>
    </w:r>
    <w:r>
      <w:tab/>
    </w:r>
    <w:r>
      <w:tab/>
    </w:r>
    <w:r>
      <w:rPr>
        <w:rFonts w:ascii="Times New Roman" w:eastAsia="Times New Roman" w:hAnsi="Times New Roman" w:cs="Times New Roman"/>
        <w:sz w:val="18"/>
        <w:szCs w:val="18"/>
      </w:rPr>
      <w:t>11/10/2018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22" w:rsidRDefault="007A4422">
      <w:pPr>
        <w:spacing w:after="0" w:line="240" w:lineRule="auto"/>
      </w:pPr>
      <w:r>
        <w:separator/>
      </w:r>
    </w:p>
  </w:footnote>
  <w:footnote w:type="continuationSeparator" w:id="0">
    <w:p w:rsidR="007A4422" w:rsidRDefault="007A4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02"/>
    <w:rsid w:val="00430765"/>
    <w:rsid w:val="00482402"/>
    <w:rsid w:val="007A4422"/>
    <w:rsid w:val="008B22AB"/>
    <w:rsid w:val="00FC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84985-8CC4-4BE0-B6BD-42DE64C5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43" w:type="dxa"/>
        <w:bottom w:w="14" w:type="dxa"/>
        <w:right w:w="14" w:type="dxa"/>
      </w:tblCellMar>
    </w:tblPr>
  </w:style>
  <w:style w:type="table" w:customStyle="1" w:styleId="a0">
    <w:basedOn w:val="TableNormal"/>
    <w:tblPr>
      <w:tblStyleRowBandSize w:val="1"/>
      <w:tblStyleColBandSize w:val="1"/>
      <w:tblCellMar>
        <w:top w:w="14" w:type="dxa"/>
        <w:left w:w="72" w:type="dxa"/>
        <w:bottom w:w="14" w:type="dxa"/>
        <w:right w:w="72" w:type="dxa"/>
      </w:tblCellMar>
    </w:tblPr>
  </w:style>
  <w:style w:type="table" w:customStyle="1" w:styleId="a1">
    <w:basedOn w:val="TableNormal"/>
    <w:tblPr>
      <w:tblStyleRowBandSize w:val="1"/>
      <w:tblStyleColBandSize w:val="1"/>
      <w:tblCellMar>
        <w:top w:w="14" w:type="dxa"/>
        <w:left w:w="72" w:type="dxa"/>
        <w:bottom w:w="14" w:type="dxa"/>
        <w:right w:w="14" w:type="dxa"/>
      </w:tblCellMar>
    </w:tblPr>
  </w:style>
  <w:style w:type="table" w:customStyle="1" w:styleId="a2">
    <w:basedOn w:val="TableNormal"/>
    <w:tblPr>
      <w:tblStyleRowBandSize w:val="1"/>
      <w:tblStyleColBandSize w:val="1"/>
      <w:tblCellMar>
        <w:top w:w="14" w:type="dxa"/>
        <w:left w:w="72" w:type="dxa"/>
        <w:bottom w:w="14" w:type="dxa"/>
        <w:right w:w="14" w:type="dxa"/>
      </w:tblCellMar>
    </w:tblPr>
  </w:style>
  <w:style w:type="table" w:customStyle="1" w:styleId="a3">
    <w:basedOn w:val="TableNormal"/>
    <w:tblPr>
      <w:tblStyleRowBandSize w:val="1"/>
      <w:tblStyleColBandSize w:val="1"/>
      <w:tblCellMar>
        <w:top w:w="14" w:type="dxa"/>
        <w:left w:w="43" w:type="dxa"/>
        <w:bottom w:w="14" w:type="dxa"/>
        <w:right w:w="43" w:type="dxa"/>
      </w:tblCellMar>
    </w:tblPr>
  </w:style>
  <w:style w:type="table" w:customStyle="1" w:styleId="a4">
    <w:basedOn w:val="TableNormal"/>
    <w:tblPr>
      <w:tblStyleRowBandSize w:val="1"/>
      <w:tblStyleColBandSize w:val="1"/>
      <w:tblCellMar>
        <w:top w:w="14" w:type="dxa"/>
        <w:left w:w="43" w:type="dxa"/>
        <w:bottom w:w="14" w:type="dxa"/>
        <w:right w:w="43" w:type="dxa"/>
      </w:tblCellMar>
    </w:tblPr>
  </w:style>
  <w:style w:type="table" w:customStyle="1" w:styleId="a5">
    <w:basedOn w:val="TableNormal"/>
    <w:tblPr>
      <w:tblStyleRowBandSize w:val="1"/>
      <w:tblStyleColBandSize w:val="1"/>
      <w:tblCellMar>
        <w:top w:w="14" w:type="dxa"/>
        <w:left w:w="72" w:type="dxa"/>
        <w:bottom w:w="14" w:type="dxa"/>
        <w:right w:w="14" w:type="dxa"/>
      </w:tblCellMar>
    </w:tblPr>
  </w:style>
  <w:style w:type="table" w:customStyle="1" w:styleId="a6">
    <w:basedOn w:val="TableNormal"/>
    <w:tblPr>
      <w:tblStyleRowBandSize w:val="1"/>
      <w:tblStyleColBandSize w:val="1"/>
      <w:tblCellMar>
        <w:top w:w="14" w:type="dxa"/>
        <w:left w:w="72" w:type="dxa"/>
        <w:bottom w:w="14" w:type="dxa"/>
        <w:right w:w="14" w:type="dxa"/>
      </w:tblCellMar>
    </w:tblPr>
  </w:style>
  <w:style w:type="table" w:customStyle="1" w:styleId="a7">
    <w:basedOn w:val="TableNormal"/>
    <w:tblPr>
      <w:tblStyleRowBandSize w:val="1"/>
      <w:tblStyleColBandSize w:val="1"/>
      <w:tblCellMar>
        <w:top w:w="14" w:type="dxa"/>
        <w:left w:w="72" w:type="dxa"/>
        <w:bottom w:w="14" w:type="dxa"/>
        <w:right w:w="14" w:type="dxa"/>
      </w:tblCellMar>
    </w:tblPr>
  </w:style>
  <w:style w:type="table" w:customStyle="1" w:styleId="a8">
    <w:basedOn w:val="TableNormal"/>
    <w:tblPr>
      <w:tblStyleRowBandSize w:val="1"/>
      <w:tblStyleColBandSize w:val="1"/>
      <w:tblCellMar>
        <w:top w:w="14" w:type="dxa"/>
        <w:left w:w="72" w:type="dxa"/>
        <w:bottom w:w="14" w:type="dxa"/>
        <w:right w:w="14" w:type="dxa"/>
      </w:tblCellMar>
    </w:tblPr>
  </w:style>
  <w:style w:type="table" w:customStyle="1" w:styleId="a9">
    <w:basedOn w:val="TableNormal"/>
    <w:tblPr>
      <w:tblStyleRowBandSize w:val="1"/>
      <w:tblStyleColBandSize w:val="1"/>
      <w:tblCellMar>
        <w:top w:w="14" w:type="dxa"/>
        <w:left w:w="72" w:type="dxa"/>
        <w:bottom w:w="14" w:type="dxa"/>
        <w:right w:w="14" w:type="dxa"/>
      </w:tblCellMar>
    </w:tblPr>
  </w:style>
  <w:style w:type="paragraph" w:styleId="BalloonText">
    <w:name w:val="Balloon Text"/>
    <w:basedOn w:val="Normal"/>
    <w:link w:val="BalloonTextChar"/>
    <w:uiPriority w:val="99"/>
    <w:semiHidden/>
    <w:unhideWhenUsed/>
    <w:rsid w:val="00FC7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Qproposal@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 Patterson</cp:lastModifiedBy>
  <cp:revision>3</cp:revision>
  <dcterms:created xsi:type="dcterms:W3CDTF">2018-12-04T15:59:00Z</dcterms:created>
  <dcterms:modified xsi:type="dcterms:W3CDTF">2018-12-04T16:09:00Z</dcterms:modified>
</cp:coreProperties>
</file>